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FF42C">
      <w:bookmarkStart w:id="0" w:name="_GoBack"/>
      <w:r>
        <w:drawing>
          <wp:inline distT="0" distB="0" distL="114300" distR="114300">
            <wp:extent cx="4733925" cy="6734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B6E8A"/>
    <w:rsid w:val="06EB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2026-01-26T10:45:00Z</dcterms:created>
  <dc:creator>中福招标</dc:creator>
  <cp:lastModifiedBy>中福招标</cp:lastModifiedBy>
  <dcterms:modified xsi:type="dcterms:W3CDTF">2026-01-26T10:46:35Z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68B702EDF5794F709E523F0629A94648_11</vt:lpwstr>
  </property>
  <property fmtid="{D5CDD505-2E9C-101B-9397-08002B2CF9AE}" pid="4" name="KSOTemplateDocerSaveRecord">
    <vt:lpwstr>eyJoZGlkIjoiYzIzMDg0NTU5ZjE4MWVjM2UzMTY4ZWFiYTExN2VkMjYiLCJ1c2VySWQiOiIxMzkxOTkyODg2In0=</vt:lpwstr>
  </property>
</Properties>
</file>